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07" w:rsidRDefault="00701607" w:rsidP="00701607">
      <w:pPr>
        <w:rPr>
          <w:lang w:val="en-US"/>
        </w:rPr>
      </w:pPr>
      <w:r w:rsidRPr="0070160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168910</wp:posOffset>
            </wp:positionV>
            <wp:extent cx="1047750" cy="400050"/>
            <wp:effectExtent l="19050" t="0" r="0" b="0"/>
            <wp:wrapNone/>
            <wp:docPr id="3" name="Εικόνα 4" descr="onc-logo-FINAL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onc-logo-FINAL-wo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79" cy="4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607" w:rsidRPr="00701607" w:rsidRDefault="00701607" w:rsidP="00701607">
      <w:pPr>
        <w:tabs>
          <w:tab w:val="left" w:pos="2850"/>
        </w:tabs>
        <w:jc w:val="center"/>
      </w:pPr>
      <w:r w:rsidRPr="006178F1">
        <w:rPr>
          <w:rFonts w:ascii="Arial" w:hAnsi="Arial" w:cs="Arial"/>
          <w:b/>
          <w:sz w:val="28"/>
          <w:szCs w:val="28"/>
          <w:u w:val="single"/>
        </w:rPr>
        <w:t>Δήλωση Συμμετοχής</w:t>
      </w:r>
    </w:p>
    <w:p w:rsidR="00701607" w:rsidRPr="004615E9" w:rsidRDefault="004615E9" w:rsidP="00701607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</w:pPr>
      <w:r>
        <w:rPr>
          <w:rFonts w:ascii="Arial" w:hAnsi="Arial" w:cs="Arial"/>
          <w:b/>
          <w:color w:val="943634" w:themeColor="accent2" w:themeShade="BF"/>
          <w:sz w:val="28"/>
        </w:rPr>
        <w:t xml:space="preserve">ΔΙΟΙΚΗΣΗ ΚΑΙΝΟΤΟΜΙΑΣ - </w:t>
      </w:r>
      <w:r>
        <w:rPr>
          <w:rFonts w:ascii="Arial" w:hAnsi="Arial" w:cs="Arial"/>
          <w:b/>
          <w:color w:val="943634" w:themeColor="accent2" w:themeShade="BF"/>
          <w:sz w:val="28"/>
          <w:lang w:val="en-US"/>
        </w:rPr>
        <w:t>INNOVATION</w:t>
      </w:r>
    </w:p>
    <w:p w:rsidR="00701607" w:rsidRPr="005A2B54" w:rsidRDefault="00337A94" w:rsidP="00701607">
      <w:pPr>
        <w:pStyle w:val="NormalWeb"/>
        <w:spacing w:before="0" w:beforeAutospacing="0"/>
        <w:jc w:val="center"/>
        <w:rPr>
          <w:color w:val="943634" w:themeColor="accent2" w:themeShade="BF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Σάββατο</w:t>
      </w:r>
      <w:r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="005E2019">
        <w:rPr>
          <w:rFonts w:ascii="Arial" w:eastAsia="Calibri" w:hAnsi="Arial" w:cs="Arial"/>
          <w:b/>
          <w:bCs/>
          <w:sz w:val="28"/>
          <w:szCs w:val="28"/>
          <w:lang w:eastAsia="en-US"/>
        </w:rPr>
        <w:t>11 Φεβρουαρίου 2017</w:t>
      </w:r>
      <w:r w:rsidR="00701607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, </w:t>
      </w:r>
      <w:r w:rsidR="00701607" w:rsidRPr="006178F1">
        <w:rPr>
          <w:rFonts w:ascii="Arial" w:eastAsia="Calibri" w:hAnsi="Arial" w:cs="Arial"/>
          <w:b/>
          <w:bCs/>
          <w:sz w:val="28"/>
          <w:szCs w:val="28"/>
          <w:lang w:eastAsia="en-US"/>
        </w:rPr>
        <w:t>ώρες</w:t>
      </w:r>
      <w:r w:rsidR="00701607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09:00-</w:t>
      </w:r>
      <w:r w:rsidR="004615E9" w:rsidRP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>17</w:t>
      </w:r>
      <w:r w:rsid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>:0</w:t>
      </w:r>
      <w:r w:rsidR="00701607" w:rsidRP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0  </w:t>
      </w:r>
      <w:r w:rsidR="00701607" w:rsidRPr="004615E9">
        <w:rPr>
          <w:rFonts w:ascii="Arial" w:eastAsia="Calibri" w:hAnsi="Arial" w:cs="Arial"/>
          <w:sz w:val="28"/>
          <w:szCs w:val="28"/>
          <w:lang w:eastAsia="en-US"/>
        </w:rPr>
        <w:br/>
      </w:r>
      <w:hyperlink r:id="rId5" w:tgtFrame="http://onc.gr/locations/crowne-plaza-27/" w:history="1">
        <w:r w:rsid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Crowne</w:t>
        </w:r>
        <w:r w:rsidR="005A2B54" w:rsidRP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Plaza</w:t>
        </w:r>
        <w:r w:rsidR="00701607" w:rsidRP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701607" w:rsidRPr="004B449A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GB" w:eastAsia="en-US"/>
          </w:rPr>
          <w:t>Hotel</w:t>
        </w:r>
      </w:hyperlink>
    </w:p>
    <w:p w:rsidR="00701607" w:rsidRPr="00842112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842112">
        <w:rPr>
          <w:rFonts w:ascii="Arial" w:hAnsi="Arial" w:cs="Arial"/>
          <w:sz w:val="22"/>
          <w:szCs w:val="22"/>
        </w:rPr>
        <w:t xml:space="preserve">Για να παρακολουθήσετε το σεμινάριο στείλτε συμπληρωμένη τη </w:t>
      </w:r>
      <w:r w:rsidRPr="00842112">
        <w:rPr>
          <w:rFonts w:ascii="Arial" w:hAnsi="Arial" w:cs="Arial"/>
          <w:b/>
          <w:bCs/>
          <w:sz w:val="22"/>
          <w:szCs w:val="22"/>
        </w:rPr>
        <w:t>Δήλωση Συμμετοχής</w:t>
      </w:r>
      <w:r w:rsidRPr="00842112">
        <w:rPr>
          <w:rFonts w:ascii="Arial" w:hAnsi="Arial" w:cs="Arial"/>
          <w:sz w:val="22"/>
          <w:szCs w:val="22"/>
        </w:rPr>
        <w:t xml:space="preserve"> στο </w:t>
      </w:r>
      <w:r w:rsidRPr="00842112">
        <w:rPr>
          <w:rFonts w:ascii="Arial" w:hAnsi="Arial" w:cs="Arial"/>
          <w:sz w:val="22"/>
          <w:szCs w:val="22"/>
          <w:lang w:val="en-US"/>
        </w:rPr>
        <w:t>email</w:t>
      </w:r>
      <w:r w:rsidRPr="00842112">
        <w:rPr>
          <w:rFonts w:ascii="Arial" w:hAnsi="Arial" w:cs="Arial"/>
          <w:sz w:val="22"/>
          <w:szCs w:val="22"/>
        </w:rPr>
        <w:t xml:space="preserve"> : </w:t>
      </w:r>
      <w:hyperlink r:id="rId6" w:history="1"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seminars</w:t>
        </w:r>
        <w:r w:rsidRPr="00842112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onc</w:t>
        </w:r>
        <w:proofErr w:type="spellEnd"/>
        <w:r w:rsidRPr="00842112">
          <w:rPr>
            <w:rStyle w:val="Hyperlink"/>
            <w:rFonts w:ascii="Arial" w:hAnsi="Arial" w:cs="Arial"/>
            <w:sz w:val="22"/>
            <w:szCs w:val="22"/>
          </w:rPr>
          <w:t>.</w:t>
        </w:r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</w:hyperlink>
      <w:r w:rsidRPr="00842112">
        <w:rPr>
          <w:rFonts w:ascii="Arial" w:hAnsi="Arial" w:cs="Arial"/>
          <w:sz w:val="22"/>
          <w:szCs w:val="22"/>
        </w:rPr>
        <w:t xml:space="preserve">, ή στο </w:t>
      </w:r>
      <w:proofErr w:type="spellStart"/>
      <w:r w:rsidRPr="00842112">
        <w:rPr>
          <w:rFonts w:ascii="Arial" w:hAnsi="Arial" w:cs="Arial"/>
          <w:sz w:val="22"/>
          <w:szCs w:val="22"/>
        </w:rPr>
        <w:t>Fax</w:t>
      </w:r>
      <w:proofErr w:type="spellEnd"/>
      <w:r w:rsidRPr="00842112">
        <w:rPr>
          <w:rFonts w:ascii="Arial" w:hAnsi="Arial" w:cs="Arial"/>
          <w:sz w:val="22"/>
          <w:szCs w:val="22"/>
        </w:rPr>
        <w:t xml:space="preserve"> </w:t>
      </w:r>
      <w:r w:rsidRPr="00842112">
        <w:rPr>
          <w:rFonts w:ascii="Arial" w:hAnsi="Arial" w:cs="Arial"/>
          <w:b/>
          <w:bCs/>
          <w:sz w:val="22"/>
          <w:szCs w:val="22"/>
        </w:rPr>
        <w:t>210.60.96.840</w:t>
      </w:r>
      <w:r w:rsidRPr="00842112">
        <w:rPr>
          <w:rFonts w:ascii="Arial" w:hAnsi="Arial" w:cs="Arial"/>
          <w:sz w:val="22"/>
          <w:szCs w:val="22"/>
        </w:rPr>
        <w:t>.</w:t>
      </w:r>
    </w:p>
    <w:p w:rsidR="00701607" w:rsidRPr="006178F1" w:rsidRDefault="00701607" w:rsidP="00701607">
      <w:pPr>
        <w:rPr>
          <w:rFonts w:ascii="Arial" w:hAnsi="Arial" w:cs="Arial"/>
        </w:rPr>
      </w:pPr>
      <w:r w:rsidRPr="006178F1">
        <w:rPr>
          <w:rFonts w:ascii="Arial" w:hAnsi="Arial" w:cs="Arial"/>
          <w:b/>
          <w:bCs/>
          <w:u w:val="single"/>
        </w:rPr>
        <w:t>Κόστος – Εκπτώσεις</w:t>
      </w:r>
      <w:r w:rsidRPr="006178F1">
        <w:rPr>
          <w:rFonts w:ascii="Arial" w:hAnsi="Arial" w:cs="Arial"/>
        </w:rPr>
        <w:t xml:space="preserve"> :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 xml:space="preserve">Κόστος συμμετοχής: </w:t>
      </w:r>
      <w:r w:rsidR="004615E9">
        <w:rPr>
          <w:rFonts w:ascii="Arial" w:hAnsi="Arial" w:cs="Arial"/>
          <w:b/>
          <w:sz w:val="22"/>
          <w:szCs w:val="22"/>
        </w:rPr>
        <w:t>290</w:t>
      </w:r>
      <w:r w:rsidRPr="006178F1">
        <w:rPr>
          <w:rFonts w:ascii="Arial" w:hAnsi="Arial" w:cs="Arial"/>
          <w:sz w:val="22"/>
          <w:szCs w:val="22"/>
        </w:rPr>
        <w:t xml:space="preserve"> Ευρώ</w:t>
      </w:r>
      <w:r w:rsidRPr="006178F1">
        <w:rPr>
          <w:rFonts w:ascii="Arial" w:hAnsi="Arial" w:cs="Arial"/>
          <w:sz w:val="22"/>
          <w:szCs w:val="22"/>
        </w:rPr>
        <w:br/>
        <w:t xml:space="preserve">Στη δεύτερη συμμετοχή παρέχεται έκπτωση </w:t>
      </w:r>
      <w:r w:rsidRPr="006178F1">
        <w:rPr>
          <w:rFonts w:ascii="Arial" w:hAnsi="Arial" w:cs="Arial"/>
          <w:b/>
          <w:sz w:val="22"/>
          <w:szCs w:val="22"/>
        </w:rPr>
        <w:t>10%</w:t>
      </w:r>
      <w:r w:rsidRPr="006178F1">
        <w:rPr>
          <w:rFonts w:ascii="Arial" w:hAnsi="Arial" w:cs="Arial"/>
          <w:sz w:val="22"/>
          <w:szCs w:val="22"/>
        </w:rPr>
        <w:t xml:space="preserve">, και στην τρίτη και άνω συμμετοχές </w:t>
      </w:r>
      <w:r w:rsidRPr="006178F1">
        <w:rPr>
          <w:rFonts w:ascii="Arial" w:hAnsi="Arial" w:cs="Arial"/>
          <w:b/>
          <w:sz w:val="22"/>
          <w:szCs w:val="22"/>
        </w:rPr>
        <w:t>20%</w:t>
      </w:r>
      <w:r w:rsidRPr="006178F1">
        <w:rPr>
          <w:rFonts w:ascii="Arial" w:hAnsi="Arial" w:cs="Arial"/>
          <w:sz w:val="22"/>
          <w:szCs w:val="22"/>
        </w:rPr>
        <w:br/>
        <w:t xml:space="preserve">Σε φοιτητές και ανέργους παρέχεται έκπτωση </w:t>
      </w:r>
      <w:r w:rsidRPr="006178F1">
        <w:rPr>
          <w:rFonts w:ascii="Arial" w:hAnsi="Arial" w:cs="Arial"/>
          <w:b/>
          <w:sz w:val="22"/>
          <w:szCs w:val="22"/>
        </w:rPr>
        <w:t>50%</w:t>
      </w:r>
      <w:r w:rsidRPr="006178F1">
        <w:rPr>
          <w:rFonts w:ascii="Arial" w:hAnsi="Arial" w:cs="Arial"/>
          <w:sz w:val="22"/>
          <w:szCs w:val="22"/>
        </w:rPr>
        <w:t xml:space="preserve"> 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>Το κόστος συμμετοχής προπληρώνεται.</w:t>
      </w:r>
      <w:r w:rsidRPr="006178F1">
        <w:rPr>
          <w:rFonts w:ascii="Arial" w:hAnsi="Arial" w:cs="Arial"/>
          <w:sz w:val="22"/>
          <w:szCs w:val="22"/>
        </w:rPr>
        <w:br/>
        <w:t>Αριθμός Λογαριασμού EUROBANK: 0026.0026.91.0201.568.322, ΙΒΑΝ:GR18.0260.0260.0009.1020.1568.322</w:t>
      </w:r>
    </w:p>
    <w:p w:rsidR="00701607" w:rsidRPr="000B6DB2" w:rsidRDefault="005E2019" w:rsidP="0070160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800000"/>
          <w:sz w:val="22"/>
          <w:szCs w:val="22"/>
        </w:rPr>
      </w:pPr>
      <w:hyperlink r:id="rId7" w:history="1"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Το σεμινάριο επιδοτ</w:t>
        </w:r>
        <w:r w:rsidR="00D629A6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είται από το πρόγραμμα ΛΑΕΚ 0,24</w:t>
        </w:r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% του Ο.Α.Ε.Δ.</w:t>
        </w:r>
      </w:hyperlink>
      <w:r w:rsidR="00701607" w:rsidRPr="000C0527">
        <w:rPr>
          <w:rFonts w:ascii="Arial" w:hAnsi="Arial" w:cs="Arial"/>
          <w:color w:val="943634" w:themeColor="accent2" w:themeShade="BF"/>
          <w:sz w:val="22"/>
          <w:szCs w:val="22"/>
          <w:u w:val="single"/>
        </w:rPr>
        <w:br/>
      </w:r>
      <w:r w:rsidR="00701607" w:rsidRPr="006178F1">
        <w:rPr>
          <w:rFonts w:ascii="Arial" w:hAnsi="Arial" w:cs="Arial"/>
          <w:sz w:val="22"/>
          <w:szCs w:val="22"/>
        </w:rPr>
        <w:t>H εταιρεία μας μπορεί να βοηθήσει στην ηλεκτρονική καταχώρηση της αίτησής σας στο πρόγραμμα.</w:t>
      </w:r>
      <w:r w:rsidR="00701607" w:rsidRPr="006178F1">
        <w:rPr>
          <w:rFonts w:ascii="Arial" w:hAnsi="Arial" w:cs="Arial"/>
          <w:sz w:val="22"/>
          <w:szCs w:val="22"/>
        </w:rPr>
        <w:br/>
      </w:r>
      <w:r w:rsidR="00701607" w:rsidRPr="006178F1">
        <w:rPr>
          <w:rStyle w:val="Strong"/>
          <w:rFonts w:ascii="Arial" w:hAnsi="Arial" w:cs="Arial"/>
          <w:color w:val="000000"/>
          <w:sz w:val="22"/>
          <w:szCs w:val="22"/>
        </w:rPr>
        <w:t xml:space="preserve">Λήξη προθεσμίας ηλεκτρονικής υποβολής των δικαιολογητικών στον Ο.Α.Ε.Δ: </w:t>
      </w:r>
      <w:r w:rsidR="00701607" w:rsidRPr="006178F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337A94">
        <w:rPr>
          <w:rStyle w:val="Strong"/>
          <w:rFonts w:ascii="Arial" w:hAnsi="Arial" w:cs="Arial"/>
          <w:color w:val="800000"/>
          <w:sz w:val="22"/>
          <w:szCs w:val="22"/>
        </w:rPr>
        <w:t xml:space="preserve">Δευτέρα </w:t>
      </w:r>
      <w:r>
        <w:rPr>
          <w:rStyle w:val="Strong"/>
          <w:rFonts w:ascii="Arial" w:hAnsi="Arial" w:cs="Arial"/>
          <w:color w:val="800000"/>
          <w:sz w:val="22"/>
          <w:szCs w:val="22"/>
        </w:rPr>
        <w:t>6 Φεβρουαρίου</w:t>
      </w:r>
      <w:r w:rsidR="004615E9">
        <w:rPr>
          <w:rStyle w:val="Strong"/>
          <w:rFonts w:ascii="Arial" w:hAnsi="Arial" w:cs="Arial"/>
          <w:color w:val="800000"/>
          <w:sz w:val="22"/>
          <w:szCs w:val="22"/>
        </w:rPr>
        <w:t xml:space="preserve"> </w:t>
      </w:r>
      <w:r w:rsidR="00D629A6">
        <w:rPr>
          <w:rStyle w:val="Strong"/>
          <w:rFonts w:ascii="Arial" w:hAnsi="Arial" w:cs="Arial"/>
          <w:color w:val="800000"/>
          <w:sz w:val="22"/>
          <w:szCs w:val="22"/>
        </w:rPr>
        <w:t>201</w:t>
      </w:r>
      <w:r>
        <w:rPr>
          <w:rStyle w:val="Strong"/>
          <w:rFonts w:ascii="Arial" w:hAnsi="Arial" w:cs="Arial"/>
          <w:color w:val="800000"/>
          <w:sz w:val="22"/>
          <w:szCs w:val="22"/>
        </w:rPr>
        <w:t>7</w:t>
      </w:r>
      <w:bookmarkStart w:id="0" w:name="_GoBack"/>
      <w:bookmarkEnd w:id="0"/>
    </w:p>
    <w:tbl>
      <w:tblPr>
        <w:tblpPr w:leftFromText="180" w:rightFromText="180" w:vertAnchor="text" w:horzAnchor="margin" w:tblpY="207"/>
        <w:tblW w:w="10100" w:type="dxa"/>
        <w:tblLayout w:type="fixed"/>
        <w:tblLook w:val="04A0" w:firstRow="1" w:lastRow="0" w:firstColumn="1" w:lastColumn="0" w:noHBand="0" w:noVBand="1"/>
      </w:tblPr>
      <w:tblGrid>
        <w:gridCol w:w="452"/>
        <w:gridCol w:w="565"/>
        <w:gridCol w:w="1629"/>
        <w:gridCol w:w="732"/>
        <w:gridCol w:w="293"/>
        <w:gridCol w:w="1459"/>
        <w:gridCol w:w="1024"/>
        <w:gridCol w:w="986"/>
        <w:gridCol w:w="2960"/>
      </w:tblGrid>
      <w:tr w:rsidR="00701607" w:rsidRPr="006178F1" w:rsidTr="00BF53B6">
        <w:trPr>
          <w:cantSplit/>
          <w:trHeight w:val="33"/>
        </w:trPr>
        <w:tc>
          <w:tcPr>
            <w:tcW w:w="367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ΕΠΩΝΥΜΙΑ ΕΠΙΧΕΙΡΗΣΗΣ   </w:t>
            </w:r>
          </w:p>
        </w:tc>
        <w:tc>
          <w:tcPr>
            <w:tcW w:w="64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15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ΕΠΑΓΓΕΛΜΑ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ΔΙΕΥΘΥΝΣΗ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Α.Φ.Μ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Δ .Ο. Υ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6"/>
        </w:trPr>
        <w:tc>
          <w:tcPr>
            <w:tcW w:w="1017" w:type="dxa"/>
            <w:gridSpan w:val="2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ΤΗΛ.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FAX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e-mail</w:t>
            </w:r>
          </w:p>
        </w:tc>
        <w:tc>
          <w:tcPr>
            <w:tcW w:w="394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48"/>
        </w:trPr>
        <w:tc>
          <w:tcPr>
            <w:tcW w:w="714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ΟΝΟΜΑΤΕΠΩΝΥΜΟ ΣΥΜΜΕΤΕΧΟΝΤΩΝ</w:t>
            </w: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ΘΕΣΗ</w:t>
            </w:r>
          </w:p>
        </w:tc>
      </w:tr>
      <w:tr w:rsidR="00701607" w:rsidTr="00BF53B6">
        <w:trPr>
          <w:cantSplit/>
          <w:trHeight w:val="47"/>
        </w:trPr>
        <w:tc>
          <w:tcPr>
            <w:tcW w:w="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8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714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70"/>
        </w:trPr>
        <w:tc>
          <w:tcPr>
            <w:tcW w:w="3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Ονοματεπώνυμο Υπευθύνου </w:t>
            </w:r>
          </w:p>
        </w:tc>
        <w:tc>
          <w:tcPr>
            <w:tcW w:w="6722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1607" w:rsidRPr="006178F1" w:rsidRDefault="00701607" w:rsidP="00701607">
      <w:pPr>
        <w:pStyle w:val="NormalWeb"/>
        <w:spacing w:beforeAutospacing="0" w:afterAutospacing="0"/>
        <w:ind w:right="283"/>
        <w:jc w:val="center"/>
        <w:rPr>
          <w:rFonts w:ascii="Arial" w:hAnsi="Arial" w:cs="Arial"/>
          <w:b/>
          <w:bCs/>
          <w:u w:val="single"/>
        </w:rPr>
      </w:pPr>
      <w:r w:rsidRPr="006178F1">
        <w:rPr>
          <w:rFonts w:ascii="Arial" w:hAnsi="Arial" w:cs="Arial"/>
          <w:b/>
          <w:bCs/>
          <w:u w:val="single"/>
        </w:rPr>
        <w:t>Όλα τα σεμινάρια της ONC μπορούν να διοργανωθούν και ως ενδοεπιχειρησιακά, προσαρμοσμένα στις ανάγκες των ανθρώπων της εταιρείας σας</w:t>
      </w:r>
    </w:p>
    <w:p w:rsidR="00701607" w:rsidRPr="00842112" w:rsidRDefault="00701607" w:rsidP="0070160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01607" w:rsidRPr="00701607" w:rsidRDefault="00701607" w:rsidP="00701607">
      <w:pPr>
        <w:tabs>
          <w:tab w:val="left" w:pos="2850"/>
        </w:tabs>
        <w:jc w:val="center"/>
      </w:pPr>
    </w:p>
    <w:sectPr w:rsidR="00701607" w:rsidRPr="00701607" w:rsidSect="00701607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07"/>
    <w:rsid w:val="000C0527"/>
    <w:rsid w:val="000C4B03"/>
    <w:rsid w:val="00105D36"/>
    <w:rsid w:val="001605EF"/>
    <w:rsid w:val="00181A2E"/>
    <w:rsid w:val="00216714"/>
    <w:rsid w:val="00306932"/>
    <w:rsid w:val="00337A94"/>
    <w:rsid w:val="00422429"/>
    <w:rsid w:val="00425ADD"/>
    <w:rsid w:val="004615E9"/>
    <w:rsid w:val="004B449A"/>
    <w:rsid w:val="005A2B54"/>
    <w:rsid w:val="005E2019"/>
    <w:rsid w:val="006B5ABE"/>
    <w:rsid w:val="00701607"/>
    <w:rsid w:val="00745E29"/>
    <w:rsid w:val="007C5021"/>
    <w:rsid w:val="00805C1C"/>
    <w:rsid w:val="008E0D37"/>
    <w:rsid w:val="00980937"/>
    <w:rsid w:val="009828C2"/>
    <w:rsid w:val="00A944E6"/>
    <w:rsid w:val="00B108A0"/>
    <w:rsid w:val="00C96DB3"/>
    <w:rsid w:val="00CB0375"/>
    <w:rsid w:val="00CB148C"/>
    <w:rsid w:val="00D01AA4"/>
    <w:rsid w:val="00D629A6"/>
    <w:rsid w:val="00D666AD"/>
    <w:rsid w:val="00DA1FE1"/>
    <w:rsid w:val="00EA22AF"/>
    <w:rsid w:val="00F73C2C"/>
    <w:rsid w:val="00F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6BC8-CBAA-4C73-831A-C8896B67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1607"/>
    <w:rPr>
      <w:color w:val="0000FF"/>
      <w:u w:val="single"/>
    </w:rPr>
  </w:style>
  <w:style w:type="paragraph" w:styleId="NormalWeb">
    <w:name w:val="Normal (Web)"/>
    <w:basedOn w:val="Normal"/>
    <w:unhideWhenUsed/>
    <w:rsid w:val="0070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7016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0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ek.oaed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s@onc.gr" TargetMode="External"/><Relationship Id="rId5" Type="http://schemas.openxmlformats.org/officeDocument/2006/relationships/hyperlink" Target="http://onc.gr/locations/crowne-plaza-2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</dc:creator>
  <cp:keywords/>
  <dc:description/>
  <cp:lastModifiedBy>Haris</cp:lastModifiedBy>
  <cp:revision>3</cp:revision>
  <dcterms:created xsi:type="dcterms:W3CDTF">2016-10-27T13:02:00Z</dcterms:created>
  <dcterms:modified xsi:type="dcterms:W3CDTF">2016-12-13T06:57:00Z</dcterms:modified>
</cp:coreProperties>
</file>